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3E" w:rsidRPr="001D1567" w:rsidRDefault="00971184" w:rsidP="00F74B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1567">
        <w:rPr>
          <w:rFonts w:ascii="Times New Roman" w:hAnsi="Times New Roman" w:cs="Times New Roman"/>
          <w:sz w:val="28"/>
          <w:szCs w:val="28"/>
        </w:rPr>
        <w:t>Проект</w:t>
      </w:r>
    </w:p>
    <w:p w:rsidR="00971184" w:rsidRPr="001D1567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567">
        <w:rPr>
          <w:rFonts w:ascii="Times New Roman" w:hAnsi="Times New Roman" w:cs="Times New Roman"/>
          <w:sz w:val="28"/>
          <w:szCs w:val="28"/>
        </w:rPr>
        <w:t>ЗАКОН</w:t>
      </w:r>
      <w:r w:rsidR="00665724" w:rsidRPr="001D1567">
        <w:rPr>
          <w:rFonts w:ascii="Times New Roman" w:hAnsi="Times New Roman" w:cs="Times New Roman"/>
          <w:sz w:val="28"/>
          <w:szCs w:val="28"/>
        </w:rPr>
        <w:br/>
      </w:r>
      <w:r w:rsidRPr="001D1567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378EF" w:rsidRPr="001D1567" w:rsidRDefault="009378EF" w:rsidP="00544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567" w:rsidRPr="001D1567" w:rsidRDefault="00971184" w:rsidP="001D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6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D1567" w:rsidRPr="001D1567">
        <w:rPr>
          <w:rFonts w:ascii="Times New Roman" w:hAnsi="Times New Roman" w:cs="Times New Roman"/>
          <w:b/>
          <w:sz w:val="28"/>
          <w:szCs w:val="28"/>
        </w:rPr>
        <w:t>я</w:t>
      </w:r>
      <w:r w:rsidRPr="001D156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742F2" w:rsidRPr="001D1567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1D1567" w:rsidRPr="001D1567">
        <w:rPr>
          <w:rFonts w:ascii="Times New Roman" w:hAnsi="Times New Roman" w:cs="Times New Roman"/>
          <w:b/>
          <w:sz w:val="28"/>
          <w:szCs w:val="28"/>
        </w:rPr>
        <w:t>4</w:t>
      </w:r>
      <w:r w:rsidR="004742F2" w:rsidRPr="001D1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567">
        <w:rPr>
          <w:rFonts w:ascii="Times New Roman" w:hAnsi="Times New Roman" w:cs="Times New Roman"/>
          <w:b/>
          <w:sz w:val="28"/>
          <w:szCs w:val="28"/>
        </w:rPr>
        <w:t>закон</w:t>
      </w:r>
      <w:r w:rsidR="004742F2" w:rsidRPr="001D1567">
        <w:rPr>
          <w:rFonts w:ascii="Times New Roman" w:hAnsi="Times New Roman" w:cs="Times New Roman"/>
          <w:b/>
          <w:sz w:val="28"/>
          <w:szCs w:val="28"/>
        </w:rPr>
        <w:t>а</w:t>
      </w:r>
      <w:r w:rsidRPr="001D1567"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  <w:r w:rsidR="00665724" w:rsidRPr="001D1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724" w:rsidRPr="001D1567">
        <w:rPr>
          <w:rFonts w:ascii="Times New Roman" w:hAnsi="Times New Roman" w:cs="Times New Roman"/>
          <w:b/>
          <w:sz w:val="28"/>
          <w:szCs w:val="28"/>
        </w:rPr>
        <w:br/>
      </w:r>
      <w:r w:rsidR="001D1567" w:rsidRPr="001D1567">
        <w:rPr>
          <w:rFonts w:ascii="Times New Roman" w:hAnsi="Times New Roman" w:cs="Times New Roman"/>
          <w:b/>
          <w:sz w:val="28"/>
          <w:szCs w:val="28"/>
        </w:rPr>
        <w:t>«О порядке избрания представителей Алтайского краевого</w:t>
      </w:r>
    </w:p>
    <w:p w:rsidR="001D1567" w:rsidRPr="001D1567" w:rsidRDefault="001D1567" w:rsidP="001D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67">
        <w:rPr>
          <w:rFonts w:ascii="Times New Roman" w:hAnsi="Times New Roman" w:cs="Times New Roman"/>
          <w:b/>
          <w:sz w:val="28"/>
          <w:szCs w:val="28"/>
        </w:rPr>
        <w:t>Законодательного Собрания в квалификационную</w:t>
      </w:r>
    </w:p>
    <w:p w:rsidR="00971184" w:rsidRPr="001D1567" w:rsidRDefault="001D1567" w:rsidP="001D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567">
        <w:rPr>
          <w:rFonts w:ascii="Times New Roman" w:hAnsi="Times New Roman" w:cs="Times New Roman"/>
          <w:b/>
          <w:sz w:val="28"/>
          <w:szCs w:val="28"/>
        </w:rPr>
        <w:t>комиссию Адвокатской палаты Алтайского края»</w:t>
      </w:r>
    </w:p>
    <w:p w:rsidR="00971184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77D" w:rsidRPr="001D1567" w:rsidRDefault="00B8477D" w:rsidP="00C0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184" w:rsidRPr="001D1567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56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71184" w:rsidRPr="001D1567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7" w:rsidRDefault="00971184" w:rsidP="0029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56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742F2" w:rsidRPr="001D1567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1D1567" w:rsidRPr="001D1567">
        <w:rPr>
          <w:rFonts w:ascii="Times New Roman" w:hAnsi="Times New Roman" w:cs="Times New Roman"/>
          <w:sz w:val="28"/>
          <w:szCs w:val="28"/>
        </w:rPr>
        <w:t>4</w:t>
      </w:r>
      <w:r w:rsidR="004742F2" w:rsidRPr="001D1567">
        <w:rPr>
          <w:rFonts w:ascii="Times New Roman" w:hAnsi="Times New Roman" w:cs="Times New Roman"/>
          <w:sz w:val="28"/>
          <w:szCs w:val="28"/>
        </w:rPr>
        <w:t xml:space="preserve"> </w:t>
      </w:r>
      <w:r w:rsidRPr="001D1567">
        <w:rPr>
          <w:rFonts w:ascii="Times New Roman" w:hAnsi="Times New Roman" w:cs="Times New Roman"/>
          <w:sz w:val="28"/>
          <w:szCs w:val="28"/>
        </w:rPr>
        <w:t>закон</w:t>
      </w:r>
      <w:r w:rsidR="004742F2" w:rsidRPr="001D1567">
        <w:rPr>
          <w:rFonts w:ascii="Times New Roman" w:hAnsi="Times New Roman" w:cs="Times New Roman"/>
          <w:sz w:val="28"/>
          <w:szCs w:val="28"/>
        </w:rPr>
        <w:t>а</w:t>
      </w:r>
      <w:r w:rsidRPr="001D1567">
        <w:rPr>
          <w:rFonts w:ascii="Times New Roman" w:hAnsi="Times New Roman" w:cs="Times New Roman"/>
          <w:sz w:val="28"/>
          <w:szCs w:val="28"/>
        </w:rPr>
        <w:t xml:space="preserve"> Алтайск</w:t>
      </w:r>
      <w:r w:rsidR="00544A3B" w:rsidRPr="001D1567">
        <w:rPr>
          <w:rFonts w:ascii="Times New Roman" w:hAnsi="Times New Roman" w:cs="Times New Roman"/>
          <w:sz w:val="28"/>
          <w:szCs w:val="28"/>
        </w:rPr>
        <w:t xml:space="preserve">ого края от </w:t>
      </w:r>
      <w:r w:rsidR="001D1567" w:rsidRPr="001D1567">
        <w:rPr>
          <w:rFonts w:ascii="Times New Roman" w:hAnsi="Times New Roman" w:cs="Times New Roman"/>
          <w:sz w:val="28"/>
          <w:szCs w:val="28"/>
        </w:rPr>
        <w:t>7 октября 2002</w:t>
      </w:r>
      <w:r w:rsidR="00544A3B" w:rsidRPr="001D156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15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4A3B" w:rsidRPr="001D1567">
        <w:rPr>
          <w:rFonts w:ascii="Times New Roman" w:hAnsi="Times New Roman" w:cs="Times New Roman"/>
          <w:sz w:val="28"/>
          <w:szCs w:val="28"/>
        </w:rPr>
        <w:t>№ </w:t>
      </w:r>
      <w:r w:rsidR="001D1567" w:rsidRPr="001D1567">
        <w:rPr>
          <w:rFonts w:ascii="Times New Roman" w:hAnsi="Times New Roman" w:cs="Times New Roman"/>
          <w:sz w:val="28"/>
          <w:szCs w:val="28"/>
        </w:rPr>
        <w:t>63</w:t>
      </w:r>
      <w:r w:rsidRPr="001D1567">
        <w:rPr>
          <w:rFonts w:ascii="Times New Roman" w:hAnsi="Times New Roman" w:cs="Times New Roman"/>
          <w:sz w:val="28"/>
          <w:szCs w:val="28"/>
        </w:rPr>
        <w:t xml:space="preserve">-ЗС </w:t>
      </w:r>
      <w:r w:rsidR="0007316B" w:rsidRPr="001D1567">
        <w:rPr>
          <w:rFonts w:ascii="Times New Roman" w:hAnsi="Times New Roman" w:cs="Times New Roman"/>
          <w:sz w:val="28"/>
          <w:szCs w:val="28"/>
        </w:rPr>
        <w:t>«</w:t>
      </w:r>
      <w:r w:rsidR="001D1567" w:rsidRPr="001D1567">
        <w:rPr>
          <w:rFonts w:ascii="Times New Roman" w:hAnsi="Times New Roman" w:cs="Times New Roman"/>
          <w:sz w:val="28"/>
          <w:szCs w:val="28"/>
        </w:rPr>
        <w:t>О порядке избрания представителей Алтайского краевого Законодательного Собрания в квалификационную комиссию Адвокатской палаты Алтайского края</w:t>
      </w:r>
      <w:r w:rsidR="0007316B" w:rsidRPr="001D1567">
        <w:rPr>
          <w:rFonts w:ascii="Times New Roman" w:hAnsi="Times New Roman" w:cs="Times New Roman"/>
          <w:sz w:val="28"/>
          <w:szCs w:val="28"/>
        </w:rPr>
        <w:t>»</w:t>
      </w:r>
      <w:r w:rsidRPr="001D1567">
        <w:rPr>
          <w:rFonts w:ascii="Times New Roman" w:hAnsi="Times New Roman" w:cs="Times New Roman"/>
          <w:sz w:val="28"/>
          <w:szCs w:val="28"/>
        </w:rPr>
        <w:t xml:space="preserve"> (Сборник законода</w:t>
      </w:r>
      <w:r w:rsidR="00B33F66" w:rsidRPr="001D1567">
        <w:rPr>
          <w:rFonts w:ascii="Times New Roman" w:hAnsi="Times New Roman" w:cs="Times New Roman"/>
          <w:sz w:val="28"/>
          <w:szCs w:val="28"/>
        </w:rPr>
        <w:t>тельства Алтайского края, 2002,</w:t>
      </w:r>
      <w:r w:rsidR="00751EDF" w:rsidRPr="001D1567">
        <w:rPr>
          <w:rFonts w:ascii="Times New Roman" w:hAnsi="Times New Roman" w:cs="Times New Roman"/>
          <w:sz w:val="28"/>
          <w:szCs w:val="28"/>
        </w:rPr>
        <w:t xml:space="preserve"> </w:t>
      </w:r>
      <w:r w:rsidRPr="001D1567">
        <w:rPr>
          <w:rFonts w:ascii="Times New Roman" w:hAnsi="Times New Roman" w:cs="Times New Roman"/>
          <w:sz w:val="28"/>
          <w:szCs w:val="28"/>
        </w:rPr>
        <w:t>№</w:t>
      </w:r>
      <w:r w:rsidR="00962BD9" w:rsidRPr="001D1567">
        <w:rPr>
          <w:rFonts w:ascii="Times New Roman" w:hAnsi="Times New Roman" w:cs="Times New Roman"/>
          <w:sz w:val="28"/>
          <w:szCs w:val="28"/>
        </w:rPr>
        <w:t> </w:t>
      </w:r>
      <w:r w:rsidR="001D1567" w:rsidRPr="001D1567">
        <w:rPr>
          <w:rFonts w:ascii="Times New Roman" w:hAnsi="Times New Roman" w:cs="Times New Roman"/>
          <w:sz w:val="28"/>
          <w:szCs w:val="28"/>
        </w:rPr>
        <w:t>78</w:t>
      </w:r>
      <w:r w:rsidRPr="001D1567">
        <w:rPr>
          <w:rFonts w:ascii="Times New Roman" w:hAnsi="Times New Roman" w:cs="Times New Roman"/>
          <w:sz w:val="28"/>
          <w:szCs w:val="28"/>
        </w:rPr>
        <w:t>; 2010, № 17</w:t>
      </w:r>
      <w:r w:rsidR="001D1567" w:rsidRPr="001D1567">
        <w:rPr>
          <w:rFonts w:ascii="Times New Roman" w:hAnsi="Times New Roman" w:cs="Times New Roman"/>
          <w:sz w:val="28"/>
          <w:szCs w:val="28"/>
        </w:rPr>
        <w:t>0</w:t>
      </w:r>
      <w:r w:rsidRPr="001D1567">
        <w:rPr>
          <w:rFonts w:ascii="Times New Roman" w:hAnsi="Times New Roman" w:cs="Times New Roman"/>
          <w:sz w:val="28"/>
          <w:szCs w:val="28"/>
        </w:rPr>
        <w:t>, часть I; 201</w:t>
      </w:r>
      <w:r w:rsidR="001D1567" w:rsidRPr="001D1567">
        <w:rPr>
          <w:rFonts w:ascii="Times New Roman" w:hAnsi="Times New Roman" w:cs="Times New Roman"/>
          <w:sz w:val="28"/>
          <w:szCs w:val="28"/>
        </w:rPr>
        <w:t>4</w:t>
      </w:r>
      <w:r w:rsidRPr="001D1567">
        <w:rPr>
          <w:rFonts w:ascii="Times New Roman" w:hAnsi="Times New Roman" w:cs="Times New Roman"/>
          <w:sz w:val="28"/>
          <w:szCs w:val="28"/>
        </w:rPr>
        <w:t xml:space="preserve">, № </w:t>
      </w:r>
      <w:r w:rsidR="001D1567" w:rsidRPr="001D1567">
        <w:rPr>
          <w:rFonts w:ascii="Times New Roman" w:hAnsi="Times New Roman" w:cs="Times New Roman"/>
          <w:sz w:val="28"/>
          <w:szCs w:val="28"/>
        </w:rPr>
        <w:t>223</w:t>
      </w:r>
      <w:r w:rsidRPr="001D1567">
        <w:rPr>
          <w:rFonts w:ascii="Times New Roman" w:hAnsi="Times New Roman" w:cs="Times New Roman"/>
          <w:sz w:val="28"/>
          <w:szCs w:val="28"/>
        </w:rPr>
        <w:t>, часть I</w:t>
      </w:r>
      <w:r w:rsidR="001D1567" w:rsidRPr="001D1567">
        <w:rPr>
          <w:rFonts w:ascii="Times New Roman" w:hAnsi="Times New Roman" w:cs="Times New Roman"/>
          <w:sz w:val="28"/>
          <w:szCs w:val="28"/>
        </w:rPr>
        <w:t>)</w:t>
      </w:r>
      <w:r w:rsidRPr="001D156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D1567" w:rsidRPr="001D1567">
        <w:rPr>
          <w:rFonts w:ascii="Times New Roman" w:hAnsi="Times New Roman" w:cs="Times New Roman"/>
          <w:sz w:val="28"/>
          <w:szCs w:val="28"/>
        </w:rPr>
        <w:t>е</w:t>
      </w:r>
      <w:r w:rsidR="001D1567">
        <w:rPr>
          <w:rFonts w:ascii="Times New Roman" w:hAnsi="Times New Roman" w:cs="Times New Roman"/>
          <w:sz w:val="28"/>
          <w:szCs w:val="28"/>
        </w:rPr>
        <w:t>, изложив пункт «в» в следующей редакции:</w:t>
      </w:r>
    </w:p>
    <w:p w:rsidR="001D1567" w:rsidRDefault="001D1567" w:rsidP="001D1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копия трудовой книжки кандидата либо справка, содержащая сведения о трудовой деятельности в соответст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вии со статьей 66.1 Трудового кодекса Российской Федерации;».</w:t>
      </w:r>
    </w:p>
    <w:p w:rsidR="00971184" w:rsidRPr="001D1567" w:rsidRDefault="00971184" w:rsidP="0029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184" w:rsidRPr="001D1567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56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71184" w:rsidRPr="001D1567" w:rsidRDefault="00971184" w:rsidP="00544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567" w:rsidRPr="001D1567" w:rsidRDefault="001D1567" w:rsidP="001D1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567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7A7B41">
        <w:rPr>
          <w:rFonts w:ascii="Times New Roman" w:hAnsi="Times New Roman" w:cs="Times New Roman"/>
          <w:sz w:val="28"/>
          <w:szCs w:val="28"/>
        </w:rPr>
        <w:t>.</w:t>
      </w:r>
    </w:p>
    <w:p w:rsidR="00971184" w:rsidRPr="001D1567" w:rsidRDefault="00971184" w:rsidP="009378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3EED" w:rsidRPr="001D1567" w:rsidRDefault="00053EED" w:rsidP="009378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2C3B" w:rsidRPr="001D1567" w:rsidRDefault="001C2C3B" w:rsidP="00544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4D7" w:rsidRPr="001D1567" w:rsidRDefault="00971184" w:rsidP="005A2C45">
      <w:pPr>
        <w:tabs>
          <w:tab w:val="left" w:pos="793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D1567">
        <w:rPr>
          <w:rFonts w:ascii="Times New Roman" w:hAnsi="Times New Roman" w:cs="Times New Roman"/>
          <w:sz w:val="28"/>
          <w:szCs w:val="28"/>
        </w:rPr>
        <w:t>Гу</w:t>
      </w:r>
      <w:r w:rsidR="00962BD9" w:rsidRPr="001D1567">
        <w:rPr>
          <w:rFonts w:ascii="Times New Roman" w:hAnsi="Times New Roman" w:cs="Times New Roman"/>
          <w:sz w:val="28"/>
          <w:szCs w:val="28"/>
        </w:rPr>
        <w:t xml:space="preserve">бернатор Алтайского края                                      </w:t>
      </w:r>
      <w:r w:rsidR="001D15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3758D" w:rsidRPr="001D1567">
        <w:rPr>
          <w:rFonts w:ascii="Times New Roman" w:hAnsi="Times New Roman" w:cs="Times New Roman"/>
          <w:sz w:val="28"/>
          <w:szCs w:val="28"/>
        </w:rPr>
        <w:t xml:space="preserve">   </w:t>
      </w:r>
      <w:r w:rsidR="00FF717A" w:rsidRPr="001D1567">
        <w:rPr>
          <w:rFonts w:ascii="Times New Roman" w:hAnsi="Times New Roman" w:cs="Times New Roman"/>
          <w:sz w:val="28"/>
          <w:szCs w:val="28"/>
        </w:rPr>
        <w:t xml:space="preserve"> </w:t>
      </w:r>
      <w:r w:rsidR="00FC559F" w:rsidRPr="001D1567">
        <w:rPr>
          <w:rFonts w:ascii="Times New Roman" w:hAnsi="Times New Roman" w:cs="Times New Roman"/>
          <w:sz w:val="28"/>
          <w:szCs w:val="28"/>
        </w:rPr>
        <w:t>В.П. </w:t>
      </w:r>
      <w:r w:rsidRPr="001D1567">
        <w:rPr>
          <w:rFonts w:ascii="Times New Roman" w:hAnsi="Times New Roman" w:cs="Times New Roman"/>
          <w:sz w:val="28"/>
          <w:szCs w:val="28"/>
        </w:rPr>
        <w:t>Томенко</w:t>
      </w:r>
    </w:p>
    <w:p w:rsidR="001D1567" w:rsidRPr="001D1567" w:rsidRDefault="001D1567">
      <w:pPr>
        <w:tabs>
          <w:tab w:val="left" w:pos="793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1D1567" w:rsidRPr="001D1567" w:rsidSect="0007316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10" w:rsidRDefault="009E6610" w:rsidP="00EF2171">
      <w:pPr>
        <w:spacing w:after="0" w:line="240" w:lineRule="auto"/>
      </w:pPr>
      <w:r>
        <w:separator/>
      </w:r>
    </w:p>
  </w:endnote>
  <w:endnote w:type="continuationSeparator" w:id="0">
    <w:p w:rsidR="009E6610" w:rsidRDefault="009E6610" w:rsidP="00EF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10" w:rsidRDefault="009E6610" w:rsidP="00EF2171">
      <w:pPr>
        <w:spacing w:after="0" w:line="240" w:lineRule="auto"/>
      </w:pPr>
      <w:r>
        <w:separator/>
      </w:r>
    </w:p>
  </w:footnote>
  <w:footnote w:type="continuationSeparator" w:id="0">
    <w:p w:rsidR="009E6610" w:rsidRDefault="009E6610" w:rsidP="00EF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745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2171" w:rsidRPr="00075E27" w:rsidRDefault="00EF2171" w:rsidP="00EF2171">
        <w:pPr>
          <w:pStyle w:val="a6"/>
          <w:jc w:val="right"/>
          <w:rPr>
            <w:rFonts w:ascii="Times New Roman" w:hAnsi="Times New Roman" w:cs="Times New Roman"/>
          </w:rPr>
        </w:pPr>
        <w:r w:rsidRPr="00075E27">
          <w:rPr>
            <w:rFonts w:ascii="Times New Roman" w:hAnsi="Times New Roman" w:cs="Times New Roman"/>
          </w:rPr>
          <w:fldChar w:fldCharType="begin"/>
        </w:r>
        <w:r w:rsidRPr="00075E27">
          <w:rPr>
            <w:rFonts w:ascii="Times New Roman" w:hAnsi="Times New Roman" w:cs="Times New Roman"/>
          </w:rPr>
          <w:instrText>PAGE   \* MERGEFORMAT</w:instrText>
        </w:r>
        <w:r w:rsidRPr="00075E27">
          <w:rPr>
            <w:rFonts w:ascii="Times New Roman" w:hAnsi="Times New Roman" w:cs="Times New Roman"/>
          </w:rPr>
          <w:fldChar w:fldCharType="separate"/>
        </w:r>
        <w:r w:rsidR="00D3758D">
          <w:rPr>
            <w:rFonts w:ascii="Times New Roman" w:hAnsi="Times New Roman" w:cs="Times New Roman"/>
            <w:noProof/>
          </w:rPr>
          <w:t>2</w:t>
        </w:r>
        <w:r w:rsidRPr="00075E2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14EB"/>
    <w:multiLevelType w:val="hybridMultilevel"/>
    <w:tmpl w:val="8286F022"/>
    <w:lvl w:ilvl="0" w:tplc="ED94D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A14A1"/>
    <w:multiLevelType w:val="hybridMultilevel"/>
    <w:tmpl w:val="89B2F52C"/>
    <w:lvl w:ilvl="0" w:tplc="D4E6F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52"/>
    <w:rsid w:val="00053EED"/>
    <w:rsid w:val="0007316B"/>
    <w:rsid w:val="00075E27"/>
    <w:rsid w:val="00081825"/>
    <w:rsid w:val="00092EBA"/>
    <w:rsid w:val="000C0F4E"/>
    <w:rsid w:val="000C5AC6"/>
    <w:rsid w:val="001109E8"/>
    <w:rsid w:val="00111F55"/>
    <w:rsid w:val="0013487D"/>
    <w:rsid w:val="001C0AF1"/>
    <w:rsid w:val="001C2C3B"/>
    <w:rsid w:val="001D1567"/>
    <w:rsid w:val="001E71EE"/>
    <w:rsid w:val="00241A6D"/>
    <w:rsid w:val="00256788"/>
    <w:rsid w:val="002661CF"/>
    <w:rsid w:val="00293BBC"/>
    <w:rsid w:val="002D1C52"/>
    <w:rsid w:val="0037344D"/>
    <w:rsid w:val="004101C9"/>
    <w:rsid w:val="004318A0"/>
    <w:rsid w:val="00454C5C"/>
    <w:rsid w:val="00467D81"/>
    <w:rsid w:val="004742F2"/>
    <w:rsid w:val="004820D7"/>
    <w:rsid w:val="004C7779"/>
    <w:rsid w:val="004D675F"/>
    <w:rsid w:val="004E37A5"/>
    <w:rsid w:val="004F40DB"/>
    <w:rsid w:val="004F4951"/>
    <w:rsid w:val="00514E5D"/>
    <w:rsid w:val="00541CFF"/>
    <w:rsid w:val="00544A3B"/>
    <w:rsid w:val="005A2C45"/>
    <w:rsid w:val="006146F7"/>
    <w:rsid w:val="00620B48"/>
    <w:rsid w:val="00624B91"/>
    <w:rsid w:val="006615C3"/>
    <w:rsid w:val="00665724"/>
    <w:rsid w:val="006C25F8"/>
    <w:rsid w:val="006E60CC"/>
    <w:rsid w:val="006E7F29"/>
    <w:rsid w:val="00707A10"/>
    <w:rsid w:val="00751B4E"/>
    <w:rsid w:val="00751EDF"/>
    <w:rsid w:val="007A7B41"/>
    <w:rsid w:val="007B29E4"/>
    <w:rsid w:val="007D16A6"/>
    <w:rsid w:val="007D4C1D"/>
    <w:rsid w:val="008845CA"/>
    <w:rsid w:val="008A24D7"/>
    <w:rsid w:val="008A5AA0"/>
    <w:rsid w:val="008B005B"/>
    <w:rsid w:val="008E4835"/>
    <w:rsid w:val="008E50CE"/>
    <w:rsid w:val="009038D0"/>
    <w:rsid w:val="00934477"/>
    <w:rsid w:val="009378EF"/>
    <w:rsid w:val="00962BD9"/>
    <w:rsid w:val="00971184"/>
    <w:rsid w:val="009912BF"/>
    <w:rsid w:val="009E4C56"/>
    <w:rsid w:val="009E6610"/>
    <w:rsid w:val="00A1775A"/>
    <w:rsid w:val="00A315BE"/>
    <w:rsid w:val="00A34E42"/>
    <w:rsid w:val="00A64F9A"/>
    <w:rsid w:val="00A869BE"/>
    <w:rsid w:val="00AF0186"/>
    <w:rsid w:val="00B31ED5"/>
    <w:rsid w:val="00B3313B"/>
    <w:rsid w:val="00B33F66"/>
    <w:rsid w:val="00B821F9"/>
    <w:rsid w:val="00B8477D"/>
    <w:rsid w:val="00B96D21"/>
    <w:rsid w:val="00BA53E6"/>
    <w:rsid w:val="00BC2CF7"/>
    <w:rsid w:val="00BE0379"/>
    <w:rsid w:val="00C01389"/>
    <w:rsid w:val="00CA00F1"/>
    <w:rsid w:val="00CF3A2C"/>
    <w:rsid w:val="00D1589B"/>
    <w:rsid w:val="00D27869"/>
    <w:rsid w:val="00D3758D"/>
    <w:rsid w:val="00D47622"/>
    <w:rsid w:val="00D72935"/>
    <w:rsid w:val="00DA625F"/>
    <w:rsid w:val="00DE6A77"/>
    <w:rsid w:val="00DF28DB"/>
    <w:rsid w:val="00E20A22"/>
    <w:rsid w:val="00E400F0"/>
    <w:rsid w:val="00E40EBE"/>
    <w:rsid w:val="00E60B00"/>
    <w:rsid w:val="00EC0C18"/>
    <w:rsid w:val="00EF14EA"/>
    <w:rsid w:val="00EF2171"/>
    <w:rsid w:val="00EF6AEA"/>
    <w:rsid w:val="00F2613F"/>
    <w:rsid w:val="00F74B6D"/>
    <w:rsid w:val="00FB243E"/>
    <w:rsid w:val="00FC445E"/>
    <w:rsid w:val="00FC559F"/>
    <w:rsid w:val="00FD794D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E789E-5E69-45BF-84B8-D1028E6C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A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171"/>
  </w:style>
  <w:style w:type="paragraph" w:styleId="a8">
    <w:name w:val="footer"/>
    <w:basedOn w:val="a"/>
    <w:link w:val="a9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171"/>
  </w:style>
  <w:style w:type="paragraph" w:styleId="aa">
    <w:name w:val="List Paragraph"/>
    <w:basedOn w:val="a"/>
    <w:uiPriority w:val="34"/>
    <w:qFormat/>
    <w:rsid w:val="00DE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Дарья Матвеевна Калаева</cp:lastModifiedBy>
  <cp:revision>22</cp:revision>
  <cp:lastPrinted>2020-01-15T07:47:00Z</cp:lastPrinted>
  <dcterms:created xsi:type="dcterms:W3CDTF">2020-01-16T03:50:00Z</dcterms:created>
  <dcterms:modified xsi:type="dcterms:W3CDTF">2020-08-03T07:44:00Z</dcterms:modified>
</cp:coreProperties>
</file>